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AC2D5" w14:textId="741E8164" w:rsidR="00A87803" w:rsidRPr="00215667" w:rsidRDefault="00A87803" w:rsidP="00215667">
      <w:pPr>
        <w:pStyle w:val="NormalWeb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15667">
        <w:rPr>
          <w:rFonts w:asciiTheme="minorHAnsi" w:hAnsiTheme="minorHAnsi" w:cstheme="minorHAnsi"/>
          <w:b/>
          <w:sz w:val="22"/>
          <w:szCs w:val="22"/>
        </w:rPr>
        <w:t>Education and Mentoring Break Out Sessions, Roundtables and Discussions</w:t>
      </w:r>
    </w:p>
    <w:p w14:paraId="5BA15BFD" w14:textId="2B0AEDF8" w:rsidR="00A87803" w:rsidRPr="00215667" w:rsidRDefault="00A87803" w:rsidP="00A8780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15667">
        <w:rPr>
          <w:rFonts w:asciiTheme="minorHAnsi" w:hAnsiTheme="minorHAnsi" w:cstheme="minorHAnsi"/>
          <w:sz w:val="22"/>
          <w:szCs w:val="22"/>
        </w:rPr>
        <w:t>Session 1: Competitive Advantages; Women-owned Businesses; Crucial Conversations; Network Development; Market Update; Innovative Business Success; Purple Purse; Mentoring Speed Dating; Live Demo from Carlisle</w:t>
      </w:r>
    </w:p>
    <w:p w14:paraId="5852E76E" w14:textId="60784A0D" w:rsidR="00A87803" w:rsidRPr="00215667" w:rsidRDefault="00A87803" w:rsidP="00A8780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15667">
        <w:rPr>
          <w:rFonts w:asciiTheme="minorHAnsi" w:hAnsiTheme="minorHAnsi" w:cstheme="minorHAnsi"/>
          <w:sz w:val="22"/>
          <w:szCs w:val="22"/>
        </w:rPr>
        <w:t>Session 2: Competitive Advantages; Crucial Conversations; Network Development; Market Update; Innovative Business Success; Purple Purse, Councils 101: Establishing a NWIR Council; Live Demo from Karnak</w:t>
      </w:r>
    </w:p>
    <w:p w14:paraId="2C09C808" w14:textId="4454FE36" w:rsidR="00A87803" w:rsidRPr="00215667" w:rsidRDefault="00A87803" w:rsidP="00A8780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15667">
        <w:rPr>
          <w:rFonts w:asciiTheme="minorHAnsi" w:hAnsiTheme="minorHAnsi" w:cstheme="minorHAnsi"/>
          <w:sz w:val="22"/>
          <w:szCs w:val="22"/>
        </w:rPr>
        <w:t>Session 3: Competitive Advantages; Women-owned Businesses; Crucial Conversations; Network Development; Market Update; Innovative Business Success; Councils 102: Creating a Sustainable Council; Live Demo from Carlisle</w:t>
      </w:r>
    </w:p>
    <w:p w14:paraId="62297BAC" w14:textId="77777777" w:rsidR="00215667" w:rsidRDefault="00A87803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 w:rsidRPr="00215667">
        <w:rPr>
          <w:rFonts w:eastAsia="Times New Roman" w:cstheme="minorHAnsi"/>
          <w:color w:val="222222"/>
          <w:shd w:val="clear" w:color="auto" w:fill="FFFFFF"/>
        </w:rPr>
        <w:t xml:space="preserve">Competitive Advantages: </w:t>
      </w:r>
      <w:r w:rsidR="00215667">
        <w:rPr>
          <w:rFonts w:eastAsia="Times New Roman" w:cstheme="minorHAnsi"/>
          <w:color w:val="222222"/>
          <w:shd w:val="clear" w:color="auto" w:fill="FFFFFF"/>
        </w:rPr>
        <w:t>b</w:t>
      </w:r>
      <w:r w:rsidRPr="00215667">
        <w:rPr>
          <w:rFonts w:eastAsia="Times New Roman" w:cstheme="minorHAnsi"/>
          <w:color w:val="222222"/>
          <w:shd w:val="clear" w:color="auto" w:fill="FFFFFF"/>
        </w:rPr>
        <w:t>usiness certifications, specialty technology mandates and legislative policies that can give your company a competitive advantage</w:t>
      </w:r>
      <w:r w:rsidR="00BC15A8" w:rsidRPr="00215667">
        <w:rPr>
          <w:rFonts w:eastAsia="Times New Roman" w:cstheme="minorHAnsi"/>
          <w:color w:val="222222"/>
          <w:shd w:val="clear" w:color="auto" w:fill="FFFFFF"/>
        </w:rPr>
        <w:t>.</w:t>
      </w:r>
      <w:r w:rsidRPr="00215667">
        <w:rPr>
          <w:rFonts w:eastAsia="Times New Roman" w:cstheme="minorHAnsi"/>
          <w:color w:val="000000"/>
          <w:shd w:val="clear" w:color="auto" w:fill="FFFFFF"/>
        </w:rPr>
        <w:t xml:space="preserve"> </w:t>
      </w:r>
    </w:p>
    <w:p w14:paraId="5CE14089" w14:textId="278CDDE6" w:rsidR="00A87803" w:rsidRPr="00215667" w:rsidRDefault="00A87803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215667">
        <w:rPr>
          <w:rFonts w:eastAsia="Times New Roman" w:cstheme="minorHAnsi"/>
          <w:bCs/>
          <w:color w:val="000000"/>
          <w:shd w:val="clear" w:color="auto" w:fill="FFFFFF"/>
        </w:rPr>
        <w:t>Teri Williams Smith, Tremco</w:t>
      </w:r>
      <w:r w:rsidR="00BC15A8" w:rsidRPr="00215667">
        <w:rPr>
          <w:rFonts w:eastAsia="Times New Roman" w:cstheme="minorHAnsi"/>
          <w:bCs/>
          <w:color w:val="000000"/>
          <w:shd w:val="clear" w:color="auto" w:fill="FFFFFF"/>
        </w:rPr>
        <w:t>/WTI</w:t>
      </w:r>
    </w:p>
    <w:p w14:paraId="108AB988" w14:textId="77777777" w:rsidR="00A87803" w:rsidRPr="00215667" w:rsidRDefault="00A87803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hd w:val="clear" w:color="auto" w:fill="FFFFFF"/>
        </w:rPr>
      </w:pPr>
    </w:p>
    <w:p w14:paraId="154E82DB" w14:textId="77777777" w:rsidR="00BC15A8" w:rsidRPr="00215667" w:rsidRDefault="00A87803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hd w:val="clear" w:color="auto" w:fill="FFFFFF"/>
        </w:rPr>
      </w:pPr>
      <w:r w:rsidRPr="00215667">
        <w:rPr>
          <w:rFonts w:eastAsia="Times New Roman" w:cstheme="minorHAnsi"/>
          <w:color w:val="222222"/>
          <w:shd w:val="clear" w:color="auto" w:fill="FFFFFF"/>
        </w:rPr>
        <w:t xml:space="preserve">Women-owned </w:t>
      </w:r>
      <w:r w:rsidRPr="00215667">
        <w:rPr>
          <w:rFonts w:eastAsia="Times New Roman" w:cstheme="minorHAnsi"/>
          <w:shd w:val="clear" w:color="auto" w:fill="FFFFFF"/>
        </w:rPr>
        <w:t>businesses</w:t>
      </w:r>
      <w:r w:rsidR="00BC15A8" w:rsidRPr="00215667">
        <w:rPr>
          <w:rFonts w:eastAsia="Times New Roman" w:cstheme="minorHAnsi"/>
          <w:shd w:val="clear" w:color="auto" w:fill="FFFFFF"/>
        </w:rPr>
        <w:t>: certifications and advantages for women-owned businesses.</w:t>
      </w:r>
    </w:p>
    <w:p w14:paraId="4875B5FD" w14:textId="57DDA699" w:rsidR="00A87803" w:rsidRPr="00215667" w:rsidRDefault="00A87803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hd w:val="clear" w:color="auto" w:fill="FFFFFF"/>
        </w:rPr>
      </w:pPr>
      <w:r w:rsidRPr="00215667">
        <w:rPr>
          <w:rFonts w:eastAsia="Times New Roman" w:cstheme="minorHAnsi"/>
          <w:shd w:val="clear" w:color="auto" w:fill="FFFFFF"/>
        </w:rPr>
        <w:t>Sarah Jane</w:t>
      </w:r>
      <w:r w:rsidR="00E310F8">
        <w:rPr>
          <w:rFonts w:eastAsia="Times New Roman" w:cstheme="minorHAnsi"/>
          <w:shd w:val="clear" w:color="auto" w:fill="FFFFFF"/>
        </w:rPr>
        <w:t xml:space="preserve"> </w:t>
      </w:r>
      <w:proofErr w:type="spellStart"/>
      <w:r w:rsidR="00E310F8">
        <w:rPr>
          <w:rFonts w:eastAsia="Times New Roman" w:cstheme="minorHAnsi"/>
          <w:shd w:val="clear" w:color="auto" w:fill="FFFFFF"/>
        </w:rPr>
        <w:t>Jelin</w:t>
      </w:r>
      <w:proofErr w:type="spellEnd"/>
      <w:r w:rsidRPr="00215667">
        <w:rPr>
          <w:rFonts w:eastAsia="Times New Roman" w:cstheme="minorHAnsi"/>
          <w:shd w:val="clear" w:color="auto" w:fill="FFFFFF"/>
        </w:rPr>
        <w:t>, K</w:t>
      </w:r>
      <w:r w:rsidR="00BC15A8" w:rsidRPr="00215667">
        <w:rPr>
          <w:rFonts w:eastAsia="Times New Roman" w:cstheme="minorHAnsi"/>
          <w:shd w:val="clear" w:color="auto" w:fill="FFFFFF"/>
        </w:rPr>
        <w:t>ARNAK</w:t>
      </w:r>
    </w:p>
    <w:p w14:paraId="0EBB0C61" w14:textId="38D6B111" w:rsidR="00BC15A8" w:rsidRPr="00215667" w:rsidRDefault="00BC15A8" w:rsidP="00A87803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2D10C001" w14:textId="77777777" w:rsid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FF0000"/>
          <w:shd w:val="clear" w:color="auto" w:fill="FFFFFF"/>
        </w:rPr>
      </w:pPr>
      <w:r w:rsidRPr="00215667">
        <w:rPr>
          <w:rFonts w:eastAsia="Times New Roman" w:cstheme="minorHAnsi"/>
          <w:color w:val="000000"/>
          <w:shd w:val="clear" w:color="auto" w:fill="FFFFFF"/>
        </w:rPr>
        <w:t>C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>rucial conversations</w:t>
      </w:r>
      <w:r w:rsidRPr="00215667">
        <w:rPr>
          <w:rFonts w:eastAsia="Times New Roman" w:cstheme="minorHAnsi"/>
          <w:color w:val="000000"/>
          <w:shd w:val="clear" w:color="auto" w:fill="FFFFFF"/>
        </w:rPr>
        <w:t xml:space="preserve">: </w:t>
      </w:r>
      <w:r w:rsidR="00215667">
        <w:rPr>
          <w:rFonts w:eastAsia="Times New Roman" w:cstheme="minorHAnsi"/>
          <w:color w:val="000000"/>
          <w:shd w:val="clear" w:color="auto" w:fill="FFFFFF"/>
        </w:rPr>
        <w:t>l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earn how to have </w:t>
      </w:r>
      <w:r w:rsidRPr="00215667">
        <w:rPr>
          <w:rFonts w:eastAsia="Times New Roman" w:cstheme="minorHAnsi"/>
          <w:color w:val="000000"/>
          <w:shd w:val="clear" w:color="auto" w:fill="FFFFFF"/>
        </w:rPr>
        <w:t>crucial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 conversations </w:t>
      </w:r>
      <w:r w:rsidRPr="00215667">
        <w:rPr>
          <w:rFonts w:eastAsia="Times New Roman" w:cstheme="minorHAnsi"/>
          <w:color w:val="000000"/>
          <w:shd w:val="clear" w:color="auto" w:fill="FFFFFF"/>
        </w:rPr>
        <w:t xml:space="preserve">in uncomfortable situations 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>with employees, managers and customers.</w:t>
      </w:r>
      <w:r w:rsidR="00A87803" w:rsidRPr="00215667">
        <w:rPr>
          <w:rFonts w:eastAsia="Times New Roman" w:cstheme="minorHAnsi"/>
          <w:bCs/>
          <w:color w:val="FF0000"/>
          <w:shd w:val="clear" w:color="auto" w:fill="FFFFFF"/>
        </w:rPr>
        <w:t xml:space="preserve"> </w:t>
      </w:r>
    </w:p>
    <w:p w14:paraId="13C07BDA" w14:textId="6C7A5B62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 w:rsidRPr="00215667">
        <w:rPr>
          <w:rFonts w:eastAsia="Times New Roman" w:cstheme="minorHAnsi"/>
          <w:color w:val="000000"/>
          <w:shd w:val="clear" w:color="auto" w:fill="FFFFFF"/>
        </w:rPr>
        <w:t xml:space="preserve">Liz Tipping, </w:t>
      </w:r>
      <w:proofErr w:type="spellStart"/>
      <w:r w:rsidRPr="00215667">
        <w:rPr>
          <w:rFonts w:eastAsia="Times New Roman" w:cstheme="minorHAnsi"/>
          <w:color w:val="000000"/>
          <w:shd w:val="clear" w:color="auto" w:fill="FFFFFF"/>
        </w:rPr>
        <w:t>Cotney</w:t>
      </w:r>
      <w:proofErr w:type="spellEnd"/>
      <w:r w:rsidRPr="00215667">
        <w:rPr>
          <w:rFonts w:eastAsia="Times New Roman" w:cstheme="minorHAnsi"/>
          <w:color w:val="000000"/>
          <w:shd w:val="clear" w:color="auto" w:fill="FFFFFF"/>
        </w:rPr>
        <w:t xml:space="preserve"> Construction Law</w:t>
      </w:r>
    </w:p>
    <w:p w14:paraId="19CD026A" w14:textId="77777777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</w:p>
    <w:p w14:paraId="0FE38C5F" w14:textId="77777777" w:rsidR="00215667" w:rsidRDefault="00A87803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  <w:shd w:val="clear" w:color="auto" w:fill="FFFFFF"/>
        </w:rPr>
      </w:pPr>
      <w:r w:rsidRPr="00215667">
        <w:rPr>
          <w:rFonts w:eastAsia="Times New Roman" w:cstheme="minorHAnsi"/>
          <w:color w:val="000000"/>
          <w:shd w:val="clear" w:color="auto" w:fill="FFFFFF"/>
        </w:rPr>
        <w:t>Network Development</w:t>
      </w:r>
      <w:r w:rsidR="00BC15A8" w:rsidRPr="00215667">
        <w:rPr>
          <w:rFonts w:eastAsia="Times New Roman" w:cstheme="minorHAnsi"/>
          <w:color w:val="000000"/>
          <w:shd w:val="clear" w:color="auto" w:fill="FFFFFF"/>
        </w:rPr>
        <w:t xml:space="preserve">: </w:t>
      </w:r>
      <w:r w:rsidR="00215667">
        <w:rPr>
          <w:rFonts w:eastAsia="Times New Roman" w:cstheme="minorHAnsi"/>
          <w:color w:val="000000"/>
          <w:shd w:val="clear" w:color="auto" w:fill="FFFFFF"/>
        </w:rPr>
        <w:t>d</w:t>
      </w:r>
      <w:r w:rsidR="00BC15A8" w:rsidRPr="00215667">
        <w:rPr>
          <w:rFonts w:eastAsia="Times New Roman" w:cstheme="minorHAnsi"/>
          <w:color w:val="000000"/>
          <w:shd w:val="clear" w:color="auto" w:fill="FFFFFF"/>
        </w:rPr>
        <w:t xml:space="preserve">iscuss </w:t>
      </w:r>
      <w:r w:rsidRPr="00215667">
        <w:rPr>
          <w:rFonts w:eastAsia="Times New Roman" w:cstheme="minorHAnsi"/>
          <w:color w:val="000000"/>
          <w:shd w:val="clear" w:color="auto" w:fill="FFFFFF"/>
        </w:rPr>
        <w:t>how to build and expand your network or professional contacts.</w:t>
      </w:r>
      <w:r w:rsidRPr="00215667">
        <w:rPr>
          <w:rFonts w:eastAsia="Times New Roman" w:cstheme="minorHAnsi"/>
          <w:color w:val="FF0000"/>
          <w:shd w:val="clear" w:color="auto" w:fill="FFFFFF"/>
        </w:rPr>
        <w:t xml:space="preserve"> </w:t>
      </w:r>
    </w:p>
    <w:p w14:paraId="5CB51E9E" w14:textId="6D4D2A19" w:rsidR="00A87803" w:rsidRPr="00215667" w:rsidRDefault="00A87803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222222"/>
        </w:rPr>
      </w:pPr>
      <w:r w:rsidRPr="00215667">
        <w:rPr>
          <w:rFonts w:eastAsia="Times New Roman" w:cstheme="minorHAnsi"/>
          <w:bCs/>
          <w:color w:val="222222"/>
        </w:rPr>
        <w:t>Jennifer Keegan</w:t>
      </w:r>
      <w:r w:rsidR="00BC15A8" w:rsidRPr="00215667">
        <w:rPr>
          <w:rFonts w:eastAsia="Times New Roman" w:cstheme="minorHAnsi"/>
          <w:bCs/>
          <w:color w:val="222222"/>
        </w:rPr>
        <w:t>, GAF</w:t>
      </w:r>
    </w:p>
    <w:p w14:paraId="28E2BAD5" w14:textId="1D2652F3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FF0000"/>
        </w:rPr>
      </w:pPr>
    </w:p>
    <w:p w14:paraId="5AF3F0BC" w14:textId="77777777" w:rsidR="00215667" w:rsidRDefault="00A87803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  <w:shd w:val="clear" w:color="auto" w:fill="FFFFFF"/>
        </w:rPr>
      </w:pPr>
      <w:r w:rsidRPr="00215667">
        <w:rPr>
          <w:rFonts w:eastAsia="Times New Roman" w:cstheme="minorHAnsi"/>
          <w:color w:val="222222"/>
          <w:shd w:val="clear" w:color="auto" w:fill="FFFFFF"/>
        </w:rPr>
        <w:t>Market update</w:t>
      </w:r>
      <w:r w:rsidR="00BC15A8" w:rsidRPr="00215667">
        <w:rPr>
          <w:rFonts w:eastAsia="Times New Roman" w:cstheme="minorHAnsi"/>
          <w:color w:val="222222"/>
          <w:shd w:val="clear" w:color="auto" w:fill="FFFFFF"/>
        </w:rPr>
        <w:t xml:space="preserve">: </w:t>
      </w:r>
      <w:r w:rsidR="00215667">
        <w:rPr>
          <w:rFonts w:eastAsia="Times New Roman" w:cstheme="minorHAnsi"/>
          <w:color w:val="222222"/>
          <w:shd w:val="clear" w:color="auto" w:fill="FFFFFF"/>
        </w:rPr>
        <w:t>a</w:t>
      </w:r>
      <w:r w:rsidR="00BC15A8" w:rsidRPr="00215667">
        <w:rPr>
          <w:rFonts w:eastAsia="Times New Roman" w:cstheme="minorHAnsi"/>
          <w:color w:val="222222"/>
          <w:shd w:val="clear" w:color="auto" w:fill="FFFFFF"/>
        </w:rPr>
        <w:t>n o</w:t>
      </w:r>
      <w:r w:rsidRPr="00215667">
        <w:rPr>
          <w:rFonts w:eastAsia="Times New Roman" w:cstheme="minorHAnsi"/>
          <w:color w:val="222222"/>
          <w:shd w:val="clear" w:color="auto" w:fill="FFFFFF"/>
        </w:rPr>
        <w:t xml:space="preserve">verview of the markets that affect roofing, </w:t>
      </w:r>
      <w:r w:rsidR="00BC15A8" w:rsidRPr="00215667">
        <w:rPr>
          <w:rFonts w:eastAsia="Times New Roman" w:cstheme="minorHAnsi"/>
          <w:color w:val="222222"/>
          <w:shd w:val="clear" w:color="auto" w:fill="FFFFFF"/>
        </w:rPr>
        <w:t xml:space="preserve">and a discussion on how your business can capitalize upon them.  </w:t>
      </w:r>
    </w:p>
    <w:p w14:paraId="332CBE4A" w14:textId="76A2B483" w:rsidR="00BC15A8" w:rsidRPr="00215667" w:rsidRDefault="00A87803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color w:val="222222"/>
          <w:shd w:val="clear" w:color="auto" w:fill="FFFFFF"/>
        </w:rPr>
      </w:pPr>
      <w:r w:rsidRPr="00215667">
        <w:rPr>
          <w:rFonts w:eastAsia="Times New Roman" w:cstheme="minorHAnsi"/>
          <w:bCs/>
          <w:color w:val="222222"/>
          <w:shd w:val="clear" w:color="auto" w:fill="FFFFFF"/>
        </w:rPr>
        <w:t>Katie</w:t>
      </w:r>
      <w:r w:rsidR="00BC15A8" w:rsidRPr="00215667">
        <w:rPr>
          <w:rFonts w:eastAsia="Times New Roman" w:cstheme="minorHAnsi"/>
          <w:bCs/>
          <w:color w:val="222222"/>
          <w:shd w:val="clear" w:color="auto" w:fill="FFFFFF"/>
        </w:rPr>
        <w:t xml:space="preserve"> </w:t>
      </w:r>
      <w:proofErr w:type="spellStart"/>
      <w:r w:rsidR="00BC15A8" w:rsidRPr="00215667">
        <w:rPr>
          <w:rFonts w:eastAsia="Times New Roman" w:cstheme="minorHAnsi"/>
          <w:bCs/>
          <w:color w:val="222222"/>
          <w:shd w:val="clear" w:color="auto" w:fill="FFFFFF"/>
        </w:rPr>
        <w:t>Bicksler</w:t>
      </w:r>
      <w:proofErr w:type="spellEnd"/>
      <w:r w:rsidR="00BC15A8" w:rsidRPr="00215667">
        <w:rPr>
          <w:rFonts w:eastAsia="Times New Roman" w:cstheme="minorHAnsi"/>
          <w:bCs/>
          <w:color w:val="222222"/>
          <w:shd w:val="clear" w:color="auto" w:fill="FFFFFF"/>
        </w:rPr>
        <w:t>, Commercial Roofing Solutions</w:t>
      </w:r>
    </w:p>
    <w:p w14:paraId="7943A47B" w14:textId="77777777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</w:p>
    <w:p w14:paraId="2FB541E5" w14:textId="39B4DCA6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 w:rsidRPr="00215667">
        <w:rPr>
          <w:rFonts w:eastAsia="Times New Roman" w:cstheme="minorHAnsi"/>
          <w:color w:val="000000"/>
          <w:shd w:val="clear" w:color="auto" w:fill="FFFFFF"/>
        </w:rPr>
        <w:t xml:space="preserve">Innovative Success: </w:t>
      </w:r>
      <w:r w:rsidR="00215667">
        <w:rPr>
          <w:rFonts w:eastAsia="Times New Roman" w:cstheme="minorHAnsi"/>
          <w:color w:val="000000"/>
          <w:shd w:val="clear" w:color="auto" w:fill="FFFFFF"/>
        </w:rPr>
        <w:t>d</w:t>
      </w:r>
      <w:r w:rsidRPr="00215667">
        <w:rPr>
          <w:rFonts w:eastAsia="Times New Roman" w:cstheme="minorHAnsi"/>
          <w:color w:val="000000"/>
          <w:shd w:val="clear" w:color="auto" w:fill="FFFFFF"/>
        </w:rPr>
        <w:t>iscuss how to s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>tructur</w:t>
      </w:r>
      <w:r w:rsidR="00E310F8">
        <w:rPr>
          <w:rFonts w:eastAsia="Times New Roman" w:cstheme="minorHAnsi"/>
          <w:color w:val="000000"/>
          <w:shd w:val="clear" w:color="auto" w:fill="FFFFFF"/>
        </w:rPr>
        <w:t>e</w:t>
      </w:r>
      <w:bookmarkStart w:id="0" w:name="_GoBack"/>
      <w:bookmarkEnd w:id="0"/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215667">
        <w:rPr>
          <w:rFonts w:eastAsia="Times New Roman" w:cstheme="minorHAnsi"/>
          <w:color w:val="000000"/>
          <w:shd w:val="clear" w:color="auto" w:fill="FFFFFF"/>
        </w:rPr>
        <w:t>y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our </w:t>
      </w:r>
      <w:r w:rsidRPr="00215667">
        <w:rPr>
          <w:rFonts w:eastAsia="Times New Roman" w:cstheme="minorHAnsi"/>
          <w:color w:val="000000"/>
          <w:shd w:val="clear" w:color="auto" w:fill="FFFFFF"/>
        </w:rPr>
        <w:t>b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usiness for </w:t>
      </w:r>
      <w:r w:rsidRPr="00215667">
        <w:rPr>
          <w:rFonts w:eastAsia="Times New Roman" w:cstheme="minorHAnsi"/>
          <w:color w:val="000000"/>
          <w:shd w:val="clear" w:color="auto" w:fill="FFFFFF"/>
        </w:rPr>
        <w:t>i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 xml:space="preserve">nnovative </w:t>
      </w:r>
      <w:r w:rsidRPr="00215667">
        <w:rPr>
          <w:rFonts w:eastAsia="Times New Roman" w:cstheme="minorHAnsi"/>
          <w:color w:val="000000"/>
          <w:shd w:val="clear" w:color="auto" w:fill="FFFFFF"/>
        </w:rPr>
        <w:t>s</w:t>
      </w:r>
      <w:r w:rsidR="00A87803" w:rsidRPr="00215667">
        <w:rPr>
          <w:rFonts w:eastAsia="Times New Roman" w:cstheme="minorHAnsi"/>
          <w:color w:val="000000"/>
          <w:shd w:val="clear" w:color="auto" w:fill="FFFFFF"/>
        </w:rPr>
        <w:t>uccess</w:t>
      </w:r>
      <w:r w:rsidRPr="00215667">
        <w:rPr>
          <w:rFonts w:eastAsia="Times New Roman" w:cstheme="minorHAnsi"/>
          <w:color w:val="000000"/>
          <w:shd w:val="clear" w:color="auto" w:fill="FFFFFF"/>
        </w:rPr>
        <w:t>.</w:t>
      </w:r>
    </w:p>
    <w:p w14:paraId="48C7D76C" w14:textId="66BDBF40" w:rsidR="00A87803" w:rsidRPr="00215667" w:rsidRDefault="00A87803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hd w:val="clear" w:color="auto" w:fill="FFFFFF"/>
        </w:rPr>
      </w:pPr>
      <w:r w:rsidRPr="00215667">
        <w:rPr>
          <w:rFonts w:eastAsia="Times New Roman" w:cstheme="minorHAnsi"/>
          <w:color w:val="000000"/>
          <w:shd w:val="clear" w:color="auto" w:fill="FFFFFF"/>
        </w:rPr>
        <w:t>Amy Randall, Firesto</w:t>
      </w:r>
      <w:r w:rsidR="00BC15A8" w:rsidRPr="00215667">
        <w:rPr>
          <w:rFonts w:eastAsia="Times New Roman" w:cstheme="minorHAnsi"/>
          <w:color w:val="000000"/>
          <w:shd w:val="clear" w:color="auto" w:fill="FFFFFF"/>
        </w:rPr>
        <w:t>ne Building Products</w:t>
      </w:r>
    </w:p>
    <w:p w14:paraId="185EE4E0" w14:textId="0B7F2B10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28A3B571" w14:textId="532DEF4B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215667">
        <w:rPr>
          <w:rFonts w:eastAsia="Times New Roman" w:cstheme="minorHAnsi"/>
          <w:color w:val="222222"/>
        </w:rPr>
        <w:t xml:space="preserve">Live Demos: </w:t>
      </w:r>
      <w:r w:rsidR="00215667">
        <w:rPr>
          <w:rFonts w:eastAsia="Times New Roman" w:cstheme="minorHAnsi"/>
          <w:color w:val="222222"/>
        </w:rPr>
        <w:t>s</w:t>
      </w:r>
      <w:r w:rsidRPr="00215667">
        <w:rPr>
          <w:rFonts w:eastAsia="Times New Roman" w:cstheme="minorHAnsi"/>
          <w:color w:val="222222"/>
        </w:rPr>
        <w:t xml:space="preserve">ee </w:t>
      </w:r>
      <w:proofErr w:type="spellStart"/>
      <w:r w:rsidRPr="00215667">
        <w:rPr>
          <w:rFonts w:eastAsia="Times New Roman" w:cstheme="minorHAnsi"/>
          <w:color w:val="222222"/>
        </w:rPr>
        <w:t>Janial</w:t>
      </w:r>
      <w:proofErr w:type="spellEnd"/>
      <w:r w:rsidRPr="00215667">
        <w:rPr>
          <w:rFonts w:eastAsia="Times New Roman" w:cstheme="minorHAnsi"/>
          <w:color w:val="222222"/>
        </w:rPr>
        <w:t xml:space="preserve"> Mack and </w:t>
      </w:r>
      <w:r w:rsidR="00215667">
        <w:rPr>
          <w:rFonts w:eastAsia="Times New Roman" w:cstheme="minorHAnsi"/>
          <w:color w:val="222222"/>
        </w:rPr>
        <w:t>Lyndsay Walsh</w:t>
      </w:r>
      <w:r w:rsidRPr="00215667">
        <w:rPr>
          <w:rFonts w:eastAsia="Times New Roman" w:cstheme="minorHAnsi"/>
          <w:color w:val="222222"/>
        </w:rPr>
        <w:t xml:space="preserve"> from Carlisle Construction Materials</w:t>
      </w:r>
      <w:r w:rsidR="00215667">
        <w:rPr>
          <w:rFonts w:eastAsia="Times New Roman" w:cstheme="minorHAnsi"/>
          <w:color w:val="222222"/>
        </w:rPr>
        <w:t>, or</w:t>
      </w:r>
      <w:r w:rsidRPr="00215667">
        <w:rPr>
          <w:rFonts w:eastAsia="Times New Roman" w:cstheme="minorHAnsi"/>
          <w:color w:val="222222"/>
        </w:rPr>
        <w:t xml:space="preserve"> Sarah Jane </w:t>
      </w:r>
      <w:proofErr w:type="spellStart"/>
      <w:r w:rsidRPr="00215667">
        <w:rPr>
          <w:rFonts w:eastAsia="Times New Roman" w:cstheme="minorHAnsi"/>
          <w:color w:val="222222"/>
        </w:rPr>
        <w:t>Jelin</w:t>
      </w:r>
      <w:proofErr w:type="spellEnd"/>
      <w:r w:rsidRPr="00215667">
        <w:rPr>
          <w:rFonts w:eastAsia="Times New Roman" w:cstheme="minorHAnsi"/>
          <w:color w:val="222222"/>
        </w:rPr>
        <w:t xml:space="preserve"> from KARNAK Corporation demonstrate proper use of roofing materials and products.  </w:t>
      </w:r>
    </w:p>
    <w:p w14:paraId="656D8435" w14:textId="3575C3AA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21FAD4AD" w14:textId="674752E6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215667">
        <w:rPr>
          <w:rFonts w:eastAsia="Times New Roman" w:cstheme="minorHAnsi"/>
          <w:color w:val="222222"/>
        </w:rPr>
        <w:t>Mentoring Speed Dating: Spend time with other roofing professionals in a fast-paced format willing to share their expertise on a variety of topics including: Work/Life Balance, Career Progression, Identifying Allies, Advocates &amp; Mentors, Goal Setting, Networking, Motivation</w:t>
      </w:r>
      <w:r w:rsidR="00215667" w:rsidRPr="00215667">
        <w:rPr>
          <w:rFonts w:eastAsia="Times New Roman" w:cstheme="minorHAnsi"/>
          <w:color w:val="222222"/>
        </w:rPr>
        <w:t xml:space="preserve">, </w:t>
      </w:r>
    </w:p>
    <w:p w14:paraId="01E02581" w14:textId="2772A486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215667">
        <w:rPr>
          <w:rFonts w:eastAsia="Times New Roman" w:cstheme="minorHAnsi"/>
          <w:color w:val="222222"/>
        </w:rPr>
        <w:t>Personal Development</w:t>
      </w:r>
      <w:r w:rsidR="00215667" w:rsidRPr="00215667">
        <w:rPr>
          <w:rFonts w:eastAsia="Times New Roman" w:cstheme="minorHAnsi"/>
          <w:color w:val="222222"/>
        </w:rPr>
        <w:t xml:space="preserve">, and </w:t>
      </w:r>
      <w:r w:rsidRPr="00215667">
        <w:rPr>
          <w:rFonts w:eastAsia="Times New Roman" w:cstheme="minorHAnsi"/>
          <w:color w:val="222222"/>
        </w:rPr>
        <w:t>Professional Conversations</w:t>
      </w:r>
    </w:p>
    <w:p w14:paraId="7B4160C0" w14:textId="1629B11F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587CA00B" w14:textId="445B9F2B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  <w:r w:rsidRPr="00215667">
        <w:rPr>
          <w:rFonts w:eastAsia="Times New Roman" w:cstheme="minorHAnsi"/>
          <w:color w:val="222222"/>
        </w:rPr>
        <w:t>Purple Purse: Continue the conversation with representatives from the Purple Purse</w:t>
      </w:r>
    </w:p>
    <w:p w14:paraId="09F602ED" w14:textId="3DDAEA75" w:rsidR="00BC15A8" w:rsidRPr="00215667" w:rsidRDefault="00BC15A8" w:rsidP="00BC15A8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222222"/>
        </w:rPr>
      </w:pPr>
    </w:p>
    <w:p w14:paraId="359DEF73" w14:textId="25E47CBA" w:rsidR="008251F5" w:rsidRPr="00215667" w:rsidRDefault="00BC15A8" w:rsidP="00215667">
      <w:pPr>
        <w:shd w:val="clear" w:color="auto" w:fill="FFFFFF"/>
        <w:spacing w:after="0" w:line="240" w:lineRule="auto"/>
        <w:textAlignment w:val="baseline"/>
        <w:rPr>
          <w:rFonts w:cstheme="minorHAnsi"/>
        </w:rPr>
      </w:pPr>
      <w:r w:rsidRPr="00215667">
        <w:rPr>
          <w:rFonts w:eastAsia="Times New Roman" w:cstheme="minorHAnsi"/>
          <w:color w:val="222222"/>
        </w:rPr>
        <w:t>Councils: Meet with NWIR staff and Council Committee Chairs on Council issues.</w:t>
      </w:r>
      <w:r w:rsidRPr="00215667">
        <w:rPr>
          <w:rFonts w:eastAsia="Times New Roman" w:cstheme="minorHAnsi"/>
          <w:color w:val="000000"/>
        </w:rPr>
        <w:t xml:space="preserve"> </w:t>
      </w:r>
    </w:p>
    <w:sectPr w:rsidR="008251F5" w:rsidRPr="00215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B633F"/>
    <w:multiLevelType w:val="multilevel"/>
    <w:tmpl w:val="7B2A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82083C"/>
    <w:multiLevelType w:val="multilevel"/>
    <w:tmpl w:val="13E2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3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03"/>
    <w:rsid w:val="00022BEE"/>
    <w:rsid w:val="00215667"/>
    <w:rsid w:val="003859A4"/>
    <w:rsid w:val="008251F5"/>
    <w:rsid w:val="00A87803"/>
    <w:rsid w:val="00BC15A8"/>
    <w:rsid w:val="00E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129E2"/>
  <w15:chartTrackingRefBased/>
  <w15:docId w15:val="{A6B6D702-32C5-4EB5-8052-A41B8949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A8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7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Sarah Harwerth-De Marco</cp:lastModifiedBy>
  <cp:revision>2</cp:revision>
  <dcterms:created xsi:type="dcterms:W3CDTF">2019-01-29T23:14:00Z</dcterms:created>
  <dcterms:modified xsi:type="dcterms:W3CDTF">2019-01-31T21:17:00Z</dcterms:modified>
</cp:coreProperties>
</file>